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FB6F0" w14:textId="77777777" w:rsidR="00033889" w:rsidRPr="00213E89" w:rsidRDefault="00033889" w:rsidP="00213E89">
      <w:pPr>
        <w:widowControl w:val="0"/>
        <w:autoSpaceDE w:val="0"/>
        <w:autoSpaceDN w:val="0"/>
        <w:adjustRightInd w:val="0"/>
        <w:spacing w:line="240" w:lineRule="auto"/>
        <w:rPr>
          <w:rFonts w:ascii="Arial" w:hAnsi="Arial" w:cs="Arial"/>
          <w:b/>
          <w:bCs/>
          <w:sz w:val="16"/>
          <w:szCs w:val="16"/>
          <w:lang w:val="en-US"/>
        </w:rPr>
      </w:pPr>
    </w:p>
    <w:p w14:paraId="1A1484AF" w14:textId="58B99199" w:rsidR="00C95DEA" w:rsidRPr="00213E89" w:rsidRDefault="00213E89" w:rsidP="00120785">
      <w:pPr>
        <w:widowControl w:val="0"/>
        <w:autoSpaceDE w:val="0"/>
        <w:autoSpaceDN w:val="0"/>
        <w:adjustRightInd w:val="0"/>
        <w:spacing w:line="240" w:lineRule="auto"/>
        <w:jc w:val="center"/>
        <w:rPr>
          <w:rFonts w:ascii="Arial" w:hAnsi="Arial" w:cs="Arial"/>
          <w:b/>
          <w:bCs/>
          <w:sz w:val="52"/>
          <w:szCs w:val="52"/>
        </w:rPr>
      </w:pPr>
      <w:r>
        <w:rPr>
          <w:rFonts w:ascii="Arial" w:hAnsi="Arial" w:cs="Arial"/>
          <w:b/>
          <w:bCs/>
          <w:sz w:val="52"/>
          <w:szCs w:val="52"/>
        </w:rPr>
        <w:t>Bea Box</w:t>
      </w:r>
    </w:p>
    <w:p w14:paraId="37BE5AED" w14:textId="5015DDE4" w:rsidR="00213E89" w:rsidRPr="00213E89" w:rsidRDefault="00222FFA" w:rsidP="00213E89">
      <w:pPr>
        <w:widowControl w:val="0"/>
        <w:autoSpaceDE w:val="0"/>
        <w:autoSpaceDN w:val="0"/>
        <w:adjustRightInd w:val="0"/>
        <w:spacing w:line="240" w:lineRule="auto"/>
        <w:jc w:val="center"/>
        <w:rPr>
          <w:rFonts w:ascii="Arial" w:hAnsi="Arial" w:cs="Arial"/>
          <w:b/>
          <w:bCs/>
          <w:sz w:val="52"/>
          <w:szCs w:val="52"/>
        </w:rPr>
      </w:pPr>
      <w:r w:rsidRPr="00213E89">
        <w:rPr>
          <w:rFonts w:ascii="Arial" w:hAnsi="Arial" w:cs="Arial"/>
          <w:b/>
          <w:bCs/>
          <w:sz w:val="52"/>
          <w:szCs w:val="52"/>
        </w:rPr>
        <w:t>Tour</w:t>
      </w:r>
    </w:p>
    <w:p w14:paraId="1CB2F6EA" w14:textId="77777777" w:rsidR="00213E89" w:rsidRPr="00213E89" w:rsidRDefault="00213E89" w:rsidP="00213E89">
      <w:pPr>
        <w:pStyle w:val="Text"/>
        <w:spacing w:after="0"/>
        <w:jc w:val="both"/>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pPr>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Während sie sich in ihrem Heimatland Kanada längst mit ihrer außergewöhnlichen Harmonie aus elektronischen Elementen, ihrer bezaubernden Stimme und traditioneller Perkussion einen Namen gemacht hat, ist nun bereit für deutsche Bühnen.</w:t>
      </w:r>
    </w:p>
    <w:p w14:paraId="18B7270F" w14:textId="77777777" w:rsidR="00213E89" w:rsidRPr="00213E89" w:rsidRDefault="00213E89" w:rsidP="00213E89">
      <w:pPr>
        <w:pStyle w:val="Text"/>
        <w:spacing w:after="0"/>
        <w:jc w:val="both"/>
        <w:rPr>
          <w:rFonts w:asciiTheme="minorHAnsi" w:eastAsiaTheme="minorHAnsi" w:hAnsiTheme="minorHAnsi" w:cstheme="minorHAnsi"/>
          <w:color w:val="auto"/>
          <w:sz w:val="16"/>
          <w:szCs w:val="16"/>
          <w:bdr w:val="none" w:sz="0" w:space="0" w:color="auto"/>
          <w:lang w:eastAsia="en-US"/>
          <w14:textOutline w14:w="0" w14:cap="rnd" w14:cmpd="sng" w14:algn="ctr">
            <w14:noFill/>
            <w14:prstDash w14:val="solid"/>
            <w14:bevel/>
          </w14:textOutline>
        </w:rPr>
      </w:pPr>
    </w:p>
    <w:p w14:paraId="456218D4" w14:textId="77777777" w:rsidR="00213E89" w:rsidRPr="00213E89" w:rsidRDefault="00213E89" w:rsidP="00213E89">
      <w:pPr>
        <w:pStyle w:val="Text"/>
        <w:spacing w:after="0"/>
        <w:jc w:val="both"/>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pPr>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Viele Musiker beanspruchen für sich von Kunst und Kulturen aus aller Welt inspiriert zu sein, doch  die Einflüsse und Talente der kanadischen Künstlerin </w:t>
      </w:r>
      <w:proofErr w:type="spellStart"/>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Joannie</w:t>
      </w:r>
      <w:proofErr w:type="spellEnd"/>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 </w:t>
      </w:r>
      <w:proofErr w:type="spellStart"/>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Labelle</w:t>
      </w:r>
      <w:proofErr w:type="spellEnd"/>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 sind wahrlich so vielfältig wie beeindruckend.</w:t>
      </w:r>
    </w:p>
    <w:p w14:paraId="5F5F6790" w14:textId="77777777" w:rsidR="00213E89" w:rsidRPr="00213E89" w:rsidRDefault="00213E89" w:rsidP="00213E89">
      <w:pPr>
        <w:pStyle w:val="Text"/>
        <w:spacing w:after="0"/>
        <w:jc w:val="both"/>
        <w:rPr>
          <w:rFonts w:asciiTheme="minorHAnsi" w:eastAsiaTheme="minorHAnsi" w:hAnsiTheme="minorHAnsi" w:cstheme="minorHAnsi"/>
          <w:color w:val="auto"/>
          <w:sz w:val="16"/>
          <w:szCs w:val="16"/>
          <w:bdr w:val="none" w:sz="0" w:space="0" w:color="auto"/>
          <w:lang w:eastAsia="en-US"/>
          <w14:textOutline w14:w="0" w14:cap="rnd" w14:cmpd="sng" w14:algn="ctr">
            <w14:noFill/>
            <w14:prstDash w14:val="solid"/>
            <w14:bevel/>
          </w14:textOutline>
        </w:rPr>
      </w:pPr>
    </w:p>
    <w:p w14:paraId="6A14E463" w14:textId="77777777" w:rsidR="00213E89" w:rsidRPr="00213E89" w:rsidRDefault="00213E89" w:rsidP="00213E89">
      <w:pPr>
        <w:pStyle w:val="Text"/>
        <w:spacing w:after="0"/>
        <w:jc w:val="both"/>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pPr>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Sie studierte traditionelle Percussion bei verschiedenen Großmeistern wie Paul Picard, Giovanni Hidalgo und </w:t>
      </w:r>
      <w:proofErr w:type="spellStart"/>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Harouna</w:t>
      </w:r>
      <w:proofErr w:type="spellEnd"/>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 </w:t>
      </w:r>
      <w:proofErr w:type="spellStart"/>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Dembélé</w:t>
      </w:r>
      <w:proofErr w:type="spellEnd"/>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 und wurde von Catherine </w:t>
      </w:r>
      <w:proofErr w:type="spellStart"/>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Bastarache</w:t>
      </w:r>
      <w:proofErr w:type="spellEnd"/>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 und Vivienne Deane gesanglich ausgebildet. sie erhielt Stipendien verschiedenster Einrichtungen wie Conseil des Arts et </w:t>
      </w:r>
      <w:proofErr w:type="spellStart"/>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Lettres</w:t>
      </w:r>
      <w:proofErr w:type="spellEnd"/>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 du Québec, MUZ Montreal und </w:t>
      </w:r>
      <w:proofErr w:type="spellStart"/>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Atmosphère</w:t>
      </w:r>
      <w:proofErr w:type="spellEnd"/>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 </w:t>
      </w:r>
      <w:proofErr w:type="spellStart"/>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sur</w:t>
      </w:r>
      <w:proofErr w:type="spellEnd"/>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 la Plaza. </w:t>
      </w:r>
    </w:p>
    <w:p w14:paraId="3E8AAB71" w14:textId="77777777" w:rsidR="00213E89" w:rsidRPr="00213E89" w:rsidRDefault="00213E89" w:rsidP="00213E89">
      <w:pPr>
        <w:pStyle w:val="Text"/>
        <w:spacing w:after="0"/>
        <w:jc w:val="both"/>
        <w:rPr>
          <w:rFonts w:asciiTheme="minorHAnsi" w:eastAsiaTheme="minorHAnsi" w:hAnsiTheme="minorHAnsi" w:cstheme="minorHAnsi"/>
          <w:color w:val="auto"/>
          <w:sz w:val="16"/>
          <w:szCs w:val="16"/>
          <w:bdr w:val="none" w:sz="0" w:space="0" w:color="auto"/>
          <w:lang w:eastAsia="en-US"/>
          <w14:textOutline w14:w="0" w14:cap="rnd" w14:cmpd="sng" w14:algn="ctr">
            <w14:noFill/>
            <w14:prstDash w14:val="solid"/>
            <w14:bevel/>
          </w14:textOutline>
        </w:rPr>
      </w:pPr>
    </w:p>
    <w:p w14:paraId="68DFE318" w14:textId="77777777" w:rsidR="00213E89" w:rsidRPr="00213E89" w:rsidRDefault="00213E89" w:rsidP="00213E89">
      <w:pPr>
        <w:pStyle w:val="Text"/>
        <w:spacing w:after="0"/>
        <w:jc w:val="both"/>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pPr>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Ihre Aufenthalte in Kuba, Indien und den USA nutzte sie ebenfalls um sich in den jeweiligen Rhythmuskulturen weiterzubilden.</w:t>
      </w:r>
    </w:p>
    <w:p w14:paraId="7017EFC6" w14:textId="77777777" w:rsidR="00213E89" w:rsidRPr="00213E89" w:rsidRDefault="00213E89" w:rsidP="00213E89">
      <w:pPr>
        <w:pStyle w:val="Text"/>
        <w:spacing w:after="0"/>
        <w:jc w:val="both"/>
        <w:rPr>
          <w:rFonts w:asciiTheme="minorHAnsi" w:eastAsiaTheme="minorHAnsi" w:hAnsiTheme="minorHAnsi" w:cstheme="minorHAnsi"/>
          <w:color w:val="auto"/>
          <w:sz w:val="16"/>
          <w:szCs w:val="16"/>
          <w:bdr w:val="none" w:sz="0" w:space="0" w:color="auto"/>
          <w:lang w:eastAsia="en-US"/>
          <w14:textOutline w14:w="0" w14:cap="rnd" w14:cmpd="sng" w14:algn="ctr">
            <w14:noFill/>
            <w14:prstDash w14:val="solid"/>
            <w14:bevel/>
          </w14:textOutline>
        </w:rPr>
      </w:pPr>
    </w:p>
    <w:p w14:paraId="615679E3" w14:textId="5C4C2021" w:rsidR="00213E89" w:rsidRPr="00213E89" w:rsidRDefault="00213E89" w:rsidP="00213E89">
      <w:pPr>
        <w:pStyle w:val="Text"/>
        <w:spacing w:after="0"/>
        <w:jc w:val="both"/>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pPr>
      <w:r>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I</w:t>
      </w:r>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hre Beherrschung verschiedener </w:t>
      </w:r>
      <w:proofErr w:type="spellStart"/>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Perkussions</w:t>
      </w:r>
      <w:proofErr w:type="spellEnd"/>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 gepaart mit ihrer einzigartige Stimme und ein beeindruckender Umgang mit Elektronik machen ihre Liebe zu Musik von </w:t>
      </w:r>
      <w:proofErr w:type="spellStart"/>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Bjork</w:t>
      </w:r>
      <w:proofErr w:type="spellEnd"/>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 spürbar.</w:t>
      </w:r>
    </w:p>
    <w:p w14:paraId="4D8ED627" w14:textId="77777777" w:rsidR="00213E89" w:rsidRPr="00213E89" w:rsidRDefault="00213E89" w:rsidP="00213E89">
      <w:pPr>
        <w:pStyle w:val="Text"/>
        <w:spacing w:after="0"/>
        <w:jc w:val="both"/>
        <w:rPr>
          <w:rFonts w:asciiTheme="minorHAnsi" w:eastAsiaTheme="minorHAnsi" w:hAnsiTheme="minorHAnsi" w:cstheme="minorHAnsi"/>
          <w:color w:val="auto"/>
          <w:sz w:val="16"/>
          <w:szCs w:val="16"/>
          <w:bdr w:val="none" w:sz="0" w:space="0" w:color="auto"/>
          <w:lang w:eastAsia="en-US"/>
          <w14:textOutline w14:w="0" w14:cap="rnd" w14:cmpd="sng" w14:algn="ctr">
            <w14:noFill/>
            <w14:prstDash w14:val="solid"/>
            <w14:bevel/>
          </w14:textOutline>
        </w:rPr>
      </w:pPr>
    </w:p>
    <w:p w14:paraId="7BBA6417" w14:textId="77777777" w:rsidR="00213E89" w:rsidRPr="00213E89" w:rsidRDefault="00213E89" w:rsidP="00213E89">
      <w:pPr>
        <w:pStyle w:val="Text"/>
        <w:spacing w:after="0"/>
        <w:jc w:val="both"/>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pPr>
      <w:proofErr w:type="spellStart"/>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Labelle</w:t>
      </w:r>
      <w:proofErr w:type="spellEnd"/>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die vier Sprachen fließend spricht, gelingt es scheinbar auch musikalisch mühelos Ihre Einflüsse harmonisch zu einem einzigartigen Projekt zu verbinden.</w:t>
      </w:r>
    </w:p>
    <w:p w14:paraId="389EC2F6" w14:textId="77777777" w:rsidR="00213E89" w:rsidRPr="00213E89" w:rsidRDefault="00213E89" w:rsidP="00213E89">
      <w:pPr>
        <w:pStyle w:val="Text"/>
        <w:spacing w:after="0"/>
        <w:jc w:val="both"/>
        <w:rPr>
          <w:rFonts w:asciiTheme="minorHAnsi" w:eastAsiaTheme="minorHAnsi" w:hAnsiTheme="minorHAnsi" w:cstheme="minorHAnsi"/>
          <w:color w:val="auto"/>
          <w:sz w:val="16"/>
          <w:szCs w:val="16"/>
          <w:bdr w:val="none" w:sz="0" w:space="0" w:color="auto"/>
          <w:lang w:eastAsia="en-US"/>
          <w14:textOutline w14:w="0" w14:cap="rnd" w14:cmpd="sng" w14:algn="ctr">
            <w14:noFill/>
            <w14:prstDash w14:val="solid"/>
            <w14:bevel/>
          </w14:textOutline>
        </w:rPr>
      </w:pPr>
    </w:p>
    <w:p w14:paraId="3DAA33E7" w14:textId="77777777" w:rsidR="00213E89" w:rsidRPr="00213E89" w:rsidRDefault="00213E89" w:rsidP="00213E89">
      <w:pPr>
        <w:pStyle w:val="Text"/>
        <w:spacing w:after="0"/>
        <w:jc w:val="both"/>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pPr>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Im vergangenen Februar veröffentlichte Bea Box eine neue Single „</w:t>
      </w:r>
      <w:proofErr w:type="spellStart"/>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Guilty</w:t>
      </w:r>
      <w:proofErr w:type="spellEnd"/>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 an der sie mit Matthew Johnson (St. Vincent, Jeff Buckley, </w:t>
      </w:r>
      <w:proofErr w:type="spellStart"/>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Rufus</w:t>
      </w:r>
      <w:proofErr w:type="spellEnd"/>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 Wainwright), Thomas </w:t>
      </w:r>
      <w:proofErr w:type="spellStart"/>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Stieger</w:t>
      </w:r>
      <w:proofErr w:type="spellEnd"/>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 (Alice Merton) und Alex </w:t>
      </w:r>
      <w:proofErr w:type="spellStart"/>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McMahon</w:t>
      </w:r>
      <w:proofErr w:type="spellEnd"/>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 (Betty </w:t>
      </w:r>
      <w:proofErr w:type="spellStart"/>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Bonifaci</w:t>
      </w:r>
      <w:proofErr w:type="spellEnd"/>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 Ariane </w:t>
      </w:r>
      <w:proofErr w:type="spellStart"/>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Moffatt</w:t>
      </w:r>
      <w:proofErr w:type="spellEnd"/>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zusammenarbeitete.</w:t>
      </w:r>
    </w:p>
    <w:p w14:paraId="45960B45" w14:textId="77777777" w:rsidR="00213E89" w:rsidRPr="00213E89" w:rsidRDefault="00213E89" w:rsidP="00213E89">
      <w:pPr>
        <w:pStyle w:val="Text"/>
        <w:spacing w:after="0"/>
        <w:jc w:val="both"/>
        <w:rPr>
          <w:rFonts w:asciiTheme="minorHAnsi" w:eastAsiaTheme="minorHAnsi" w:hAnsiTheme="minorHAnsi" w:cstheme="minorHAnsi"/>
          <w:color w:val="auto"/>
          <w:sz w:val="16"/>
          <w:szCs w:val="16"/>
          <w:bdr w:val="none" w:sz="0" w:space="0" w:color="auto"/>
          <w:lang w:eastAsia="en-US"/>
          <w14:textOutline w14:w="0" w14:cap="rnd" w14:cmpd="sng" w14:algn="ctr">
            <w14:noFill/>
            <w14:prstDash w14:val="solid"/>
            <w14:bevel/>
          </w14:textOutline>
        </w:rPr>
      </w:pPr>
    </w:p>
    <w:p w14:paraId="283B348E" w14:textId="77777777" w:rsidR="00213E89" w:rsidRPr="00213E89" w:rsidRDefault="00213E89" w:rsidP="00213E89">
      <w:pPr>
        <w:pStyle w:val="Text"/>
        <w:spacing w:after="0"/>
        <w:jc w:val="center"/>
        <w:rPr>
          <w:rFonts w:asciiTheme="minorHAnsi" w:eastAsiaTheme="minorHAnsi" w:hAnsiTheme="minorHAnsi" w:cstheme="minorHAnsi"/>
          <w:i/>
          <w:iCs/>
          <w:color w:val="auto"/>
          <w:bdr w:val="none" w:sz="0" w:space="0" w:color="auto"/>
          <w:lang w:eastAsia="en-US"/>
          <w14:textOutline w14:w="0" w14:cap="rnd" w14:cmpd="sng" w14:algn="ctr">
            <w14:noFill/>
            <w14:prstDash w14:val="solid"/>
            <w14:bevel/>
          </w14:textOutline>
        </w:rPr>
      </w:pPr>
      <w:r w:rsidRPr="00213E89">
        <w:rPr>
          <w:rFonts w:asciiTheme="minorHAnsi" w:eastAsiaTheme="minorHAnsi" w:hAnsiTheme="minorHAnsi" w:cstheme="minorHAnsi"/>
          <w:i/>
          <w:iCs/>
          <w:color w:val="auto"/>
          <w:bdr w:val="none" w:sz="0" w:space="0" w:color="auto"/>
          <w:lang w:eastAsia="en-US"/>
          <w14:textOutline w14:w="0" w14:cap="rnd" w14:cmpd="sng" w14:algn="ctr">
            <w14:noFill/>
            <w14:prstDash w14:val="solid"/>
            <w14:bevel/>
          </w14:textOutline>
        </w:rPr>
        <w:t>Mit ihrer sanften Stimme transportiert sie den Hörer in eine kosmopolitische Musik, die mit innovativen Texturen aus Elektro, Trip-Hop und Jazz aufwartet.</w:t>
      </w:r>
    </w:p>
    <w:p w14:paraId="025BE0F0" w14:textId="3B4B8BD4" w:rsidR="00213E89" w:rsidRPr="00213E89" w:rsidRDefault="00213E89" w:rsidP="00213E89">
      <w:pPr>
        <w:pBdr>
          <w:top w:val="nil"/>
          <w:left w:val="nil"/>
          <w:bottom w:val="nil"/>
          <w:right w:val="nil"/>
          <w:between w:val="nil"/>
          <w:bar w:val="nil"/>
        </w:pBdr>
        <w:spacing w:after="0" w:line="240" w:lineRule="auto"/>
        <w:jc w:val="center"/>
        <w:rPr>
          <w:rFonts w:cstheme="minorHAnsi" w:hint="eastAsia"/>
          <w:b/>
          <w:bCs/>
          <w:sz w:val="24"/>
          <w:szCs w:val="24"/>
        </w:rPr>
      </w:pPr>
      <w:r w:rsidRPr="00213E89">
        <w:rPr>
          <w:rFonts w:cstheme="minorHAnsi"/>
          <w:b/>
          <w:bCs/>
          <w:sz w:val="24"/>
          <w:szCs w:val="24"/>
        </w:rPr>
        <w:t>Atuvu.ca</w:t>
      </w:r>
    </w:p>
    <w:p w14:paraId="19D11741" w14:textId="77777777" w:rsidR="00213E89" w:rsidRPr="00213E89" w:rsidRDefault="00213E89" w:rsidP="00213E89">
      <w:pPr>
        <w:pStyle w:val="Text"/>
        <w:spacing w:after="0"/>
        <w:jc w:val="both"/>
        <w:rPr>
          <w:rFonts w:asciiTheme="minorHAnsi" w:eastAsiaTheme="minorHAnsi" w:hAnsiTheme="minorHAnsi" w:cstheme="minorHAnsi"/>
          <w:color w:val="auto"/>
          <w:sz w:val="16"/>
          <w:szCs w:val="16"/>
          <w:bdr w:val="none" w:sz="0" w:space="0" w:color="auto"/>
          <w:lang w:eastAsia="en-US"/>
          <w14:textOutline w14:w="0" w14:cap="rnd" w14:cmpd="sng" w14:algn="ctr">
            <w14:noFill/>
            <w14:prstDash w14:val="solid"/>
            <w14:bevel/>
          </w14:textOutline>
        </w:rPr>
      </w:pPr>
    </w:p>
    <w:p w14:paraId="0575D7B6" w14:textId="77777777" w:rsidR="00213E89" w:rsidRPr="00213E89" w:rsidRDefault="00213E89" w:rsidP="00213E89">
      <w:pPr>
        <w:pStyle w:val="StandardWeb"/>
        <w:spacing w:after="0"/>
        <w:jc w:val="center"/>
        <w:rPr>
          <w:rFonts w:asciiTheme="minorHAnsi" w:eastAsiaTheme="minorHAnsi" w:hAnsiTheme="minorHAnsi" w:cstheme="minorHAnsi" w:hint="eastAsia"/>
          <w:i/>
          <w:iCs/>
          <w:color w:val="auto"/>
          <w:sz w:val="24"/>
          <w:szCs w:val="24"/>
          <w:bdr w:val="none" w:sz="0" w:space="0" w:color="auto"/>
          <w:lang w:val="de-DE" w:eastAsia="en-US"/>
        </w:rPr>
      </w:pPr>
      <w:r w:rsidRPr="00213E89">
        <w:rPr>
          <w:rFonts w:asciiTheme="minorHAnsi" w:eastAsiaTheme="minorHAnsi" w:hAnsiTheme="minorHAnsi" w:cstheme="minorHAnsi"/>
          <w:i/>
          <w:iCs/>
          <w:color w:val="auto"/>
          <w:sz w:val="24"/>
          <w:szCs w:val="24"/>
          <w:bdr w:val="none" w:sz="0" w:space="0" w:color="auto"/>
          <w:lang w:val="de-DE" w:eastAsia="en-US"/>
        </w:rPr>
        <w:t xml:space="preserve">Über sphärischen Klängen und Elektrobeats schwebt </w:t>
      </w:r>
      <w:proofErr w:type="spellStart"/>
      <w:r w:rsidRPr="00213E89">
        <w:rPr>
          <w:rFonts w:asciiTheme="minorHAnsi" w:eastAsiaTheme="minorHAnsi" w:hAnsiTheme="minorHAnsi" w:cstheme="minorHAnsi"/>
          <w:i/>
          <w:iCs/>
          <w:color w:val="auto"/>
          <w:sz w:val="24"/>
          <w:szCs w:val="24"/>
          <w:bdr w:val="none" w:sz="0" w:space="0" w:color="auto"/>
          <w:lang w:val="de-DE" w:eastAsia="en-US"/>
        </w:rPr>
        <w:t>Joannies</w:t>
      </w:r>
      <w:proofErr w:type="spellEnd"/>
      <w:r w:rsidRPr="00213E89">
        <w:rPr>
          <w:rFonts w:asciiTheme="minorHAnsi" w:eastAsiaTheme="minorHAnsi" w:hAnsiTheme="minorHAnsi" w:cstheme="minorHAnsi"/>
          <w:i/>
          <w:iCs/>
          <w:color w:val="auto"/>
          <w:sz w:val="24"/>
          <w:szCs w:val="24"/>
          <w:bdr w:val="none" w:sz="0" w:space="0" w:color="auto"/>
          <w:lang w:val="de-DE" w:eastAsia="en-US"/>
        </w:rPr>
        <w:t xml:space="preserve"> Stimme, die keinen Vergleich mit bekannten Frontfrauen zu scheuen braucht.  (…) Ein angenehm zu hörendes Album mit intelligent gemachter Musik, viel Pop-Appeal und </w:t>
      </w:r>
      <w:proofErr w:type="spellStart"/>
      <w:r w:rsidRPr="00213E89">
        <w:rPr>
          <w:rFonts w:asciiTheme="minorHAnsi" w:eastAsiaTheme="minorHAnsi" w:hAnsiTheme="minorHAnsi" w:cstheme="minorHAnsi"/>
          <w:i/>
          <w:iCs/>
          <w:color w:val="auto"/>
          <w:sz w:val="24"/>
          <w:szCs w:val="24"/>
          <w:bdr w:val="none" w:sz="0" w:space="0" w:color="auto"/>
          <w:lang w:val="de-DE" w:eastAsia="en-US"/>
        </w:rPr>
        <w:t>catchy</w:t>
      </w:r>
      <w:proofErr w:type="spellEnd"/>
      <w:r w:rsidRPr="00213E89">
        <w:rPr>
          <w:rFonts w:asciiTheme="minorHAnsi" w:eastAsiaTheme="minorHAnsi" w:hAnsiTheme="minorHAnsi" w:cstheme="minorHAnsi"/>
          <w:i/>
          <w:iCs/>
          <w:color w:val="auto"/>
          <w:sz w:val="24"/>
          <w:szCs w:val="24"/>
          <w:bdr w:val="none" w:sz="0" w:space="0" w:color="auto"/>
          <w:lang w:val="de-DE" w:eastAsia="en-US"/>
        </w:rPr>
        <w:t xml:space="preserve"> </w:t>
      </w:r>
      <w:proofErr w:type="spellStart"/>
      <w:r w:rsidRPr="00213E89">
        <w:rPr>
          <w:rFonts w:asciiTheme="minorHAnsi" w:eastAsiaTheme="minorHAnsi" w:hAnsiTheme="minorHAnsi" w:cstheme="minorHAnsi"/>
          <w:i/>
          <w:iCs/>
          <w:color w:val="auto"/>
          <w:sz w:val="24"/>
          <w:szCs w:val="24"/>
          <w:bdr w:val="none" w:sz="0" w:space="0" w:color="auto"/>
          <w:lang w:val="de-DE" w:eastAsia="en-US"/>
        </w:rPr>
        <w:t>Hooklines</w:t>
      </w:r>
      <w:proofErr w:type="spellEnd"/>
      <w:r w:rsidRPr="00213E89">
        <w:rPr>
          <w:rFonts w:asciiTheme="minorHAnsi" w:eastAsiaTheme="minorHAnsi" w:hAnsiTheme="minorHAnsi" w:cstheme="minorHAnsi"/>
          <w:i/>
          <w:iCs/>
          <w:color w:val="auto"/>
          <w:sz w:val="24"/>
          <w:szCs w:val="24"/>
          <w:bdr w:val="none" w:sz="0" w:space="0" w:color="auto"/>
          <w:lang w:val="de-DE" w:eastAsia="en-US"/>
        </w:rPr>
        <w:t>.</w:t>
      </w:r>
    </w:p>
    <w:p w14:paraId="14E102FD" w14:textId="3CB7F3D0" w:rsidR="00213E89" w:rsidRPr="00213E89" w:rsidRDefault="00213E89" w:rsidP="00213E89">
      <w:pPr>
        <w:pStyle w:val="StandardWeb"/>
        <w:spacing w:after="0"/>
        <w:jc w:val="center"/>
        <w:rPr>
          <w:rFonts w:asciiTheme="minorHAnsi" w:eastAsiaTheme="minorHAnsi" w:hAnsiTheme="minorHAnsi" w:cstheme="minorHAnsi" w:hint="eastAsia"/>
          <w:b/>
          <w:bCs/>
          <w:color w:val="auto"/>
          <w:sz w:val="24"/>
          <w:szCs w:val="24"/>
          <w:bdr w:val="none" w:sz="0" w:space="0" w:color="auto"/>
          <w:lang w:val="de-DE" w:eastAsia="en-US"/>
        </w:rPr>
      </w:pPr>
      <w:proofErr w:type="spellStart"/>
      <w:r w:rsidRPr="00213E89">
        <w:rPr>
          <w:rFonts w:asciiTheme="minorHAnsi" w:eastAsiaTheme="minorHAnsi" w:hAnsiTheme="minorHAnsi" w:cstheme="minorHAnsi"/>
          <w:b/>
          <w:bCs/>
          <w:color w:val="auto"/>
          <w:sz w:val="24"/>
          <w:szCs w:val="24"/>
          <w:bdr w:val="none" w:sz="0" w:space="0" w:color="auto"/>
          <w:lang w:val="de-DE" w:eastAsia="en-US"/>
        </w:rPr>
        <w:t>Drums&amp;Percussion</w:t>
      </w:r>
      <w:proofErr w:type="spellEnd"/>
      <w:r w:rsidRPr="00213E89">
        <w:rPr>
          <w:rFonts w:asciiTheme="minorHAnsi" w:eastAsiaTheme="minorHAnsi" w:hAnsiTheme="minorHAnsi" w:cstheme="minorHAnsi"/>
          <w:b/>
          <w:bCs/>
          <w:color w:val="auto"/>
          <w:sz w:val="24"/>
          <w:szCs w:val="24"/>
          <w:bdr w:val="none" w:sz="0" w:space="0" w:color="auto"/>
          <w:lang w:val="de-DE" w:eastAsia="en-US"/>
        </w:rPr>
        <w:t xml:space="preserve"> Magazin</w:t>
      </w:r>
    </w:p>
    <w:p w14:paraId="173C5B49" w14:textId="77777777" w:rsidR="00213E89" w:rsidRPr="00213E89" w:rsidRDefault="00213E89" w:rsidP="00213E89">
      <w:pPr>
        <w:pStyle w:val="Text"/>
        <w:spacing w:after="0"/>
        <w:jc w:val="both"/>
        <w:rPr>
          <w:rFonts w:asciiTheme="minorHAnsi" w:eastAsiaTheme="minorHAnsi" w:hAnsiTheme="minorHAnsi" w:cstheme="minorHAnsi"/>
          <w:color w:val="auto"/>
          <w:sz w:val="16"/>
          <w:szCs w:val="16"/>
          <w:bdr w:val="none" w:sz="0" w:space="0" w:color="auto"/>
          <w:lang w:eastAsia="en-US"/>
          <w14:textOutline w14:w="0" w14:cap="rnd" w14:cmpd="sng" w14:algn="ctr">
            <w14:noFill/>
            <w14:prstDash w14:val="solid"/>
            <w14:bevel/>
          </w14:textOutline>
        </w:rPr>
      </w:pPr>
    </w:p>
    <w:p w14:paraId="0186BBEA" w14:textId="77777777" w:rsidR="00213E89" w:rsidRPr="00213E89" w:rsidRDefault="00213E89" w:rsidP="00213E89">
      <w:pPr>
        <w:pStyle w:val="Text"/>
        <w:spacing w:after="0"/>
        <w:jc w:val="both"/>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pPr>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Aufgrund ihrer reichlichen Bühnenerfahrung die sie während einer Vielzahl von Auftritten</w:t>
      </w:r>
    </w:p>
    <w:p w14:paraId="28E3C2EC" w14:textId="77777777" w:rsidR="00213E89" w:rsidRPr="00213E89" w:rsidRDefault="00213E89" w:rsidP="00213E89">
      <w:pPr>
        <w:pStyle w:val="Text"/>
        <w:spacing w:after="0"/>
        <w:jc w:val="both"/>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pPr>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sammelte fühlt sie sich auf der Bühne merklich wohl. Sie schafft es durch ihre charmante Mischung von </w:t>
      </w:r>
      <w:proofErr w:type="spellStart"/>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perkussiver</w:t>
      </w:r>
      <w:proofErr w:type="spellEnd"/>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 xml:space="preserve"> Power und sanften hypnotischen elektro- Klangwelten das Publikum in ihren Bann zu ziehen.</w:t>
      </w:r>
    </w:p>
    <w:p w14:paraId="44B99314" w14:textId="77777777" w:rsidR="00213E89" w:rsidRPr="00213E89" w:rsidRDefault="00213E89" w:rsidP="00213E89">
      <w:pPr>
        <w:pStyle w:val="Text"/>
        <w:spacing w:after="0"/>
        <w:jc w:val="both"/>
        <w:rPr>
          <w:rFonts w:asciiTheme="minorHAnsi" w:eastAsiaTheme="minorHAnsi" w:hAnsiTheme="minorHAnsi" w:cstheme="minorHAnsi"/>
          <w:color w:val="auto"/>
          <w:sz w:val="16"/>
          <w:szCs w:val="16"/>
          <w:bdr w:val="none" w:sz="0" w:space="0" w:color="auto"/>
          <w:lang w:eastAsia="en-US"/>
          <w14:textOutline w14:w="0" w14:cap="rnd" w14:cmpd="sng" w14:algn="ctr">
            <w14:noFill/>
            <w14:prstDash w14:val="solid"/>
            <w14:bevel/>
          </w14:textOutline>
        </w:rPr>
      </w:pPr>
      <w:bookmarkStart w:id="0" w:name="_GoBack"/>
      <w:bookmarkEnd w:id="0"/>
    </w:p>
    <w:p w14:paraId="1D58365B" w14:textId="781153E4" w:rsidR="00A63E0B" w:rsidRPr="00213E89" w:rsidRDefault="00213E89" w:rsidP="00213E89">
      <w:pPr>
        <w:pStyle w:val="Text"/>
        <w:spacing w:after="0"/>
        <w:jc w:val="both"/>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pPr>
      <w:r w:rsidRPr="00213E89">
        <w:rPr>
          <w:rFonts w:asciiTheme="minorHAnsi" w:eastAsiaTheme="minorHAnsi" w:hAnsiTheme="minorHAnsi" w:cstheme="minorHAnsi"/>
          <w:color w:val="auto"/>
          <w:bdr w:val="none" w:sz="0" w:space="0" w:color="auto"/>
          <w:lang w:eastAsia="en-US"/>
          <w14:textOutline w14:w="0" w14:cap="rnd" w14:cmpd="sng" w14:algn="ctr">
            <w14:noFill/>
            <w14:prstDash w14:val="solid"/>
            <w14:bevel/>
          </w14:textOutline>
        </w:rPr>
        <w:t>Ob bei Solo Shows, in einer Inszenierung mit Streichern, oder als Trio mit ihrer Band…. Es ist immer unverwechselbar Bea Box und ein wahres Erlebnis.</w:t>
      </w:r>
      <w:r w:rsidR="00033889" w:rsidRPr="00213E89">
        <w:rPr>
          <w:rFonts w:cstheme="minorHAnsi"/>
        </w:rPr>
        <w:t xml:space="preserve"> </w:t>
      </w:r>
    </w:p>
    <w:sectPr w:rsidR="00A63E0B" w:rsidRPr="00213E89" w:rsidSect="005527FA">
      <w:headerReference w:type="default" r:id="rId7"/>
      <w:footerReference w:type="default" r:id="rId8"/>
      <w:pgSz w:w="11906" w:h="16838"/>
      <w:pgMar w:top="1284" w:right="1417" w:bottom="1134" w:left="1417" w:header="708"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E4F92" w14:textId="77777777" w:rsidR="000D3703" w:rsidRDefault="000D3703">
      <w:pPr>
        <w:spacing w:after="0" w:line="240" w:lineRule="auto"/>
      </w:pPr>
      <w:r>
        <w:separator/>
      </w:r>
    </w:p>
  </w:endnote>
  <w:endnote w:type="continuationSeparator" w:id="0">
    <w:p w14:paraId="1A3A2191" w14:textId="77777777" w:rsidR="000D3703" w:rsidRDefault="000D3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Roman">
    <w:altName w:val="Times New Roman"/>
    <w:panose1 w:val="00000500000000020000"/>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dobe Caslon Pro">
    <w:altName w:val="Georgia"/>
    <w:panose1 w:val="020B0604020202020204"/>
    <w:charset w:val="00"/>
    <w:family w:val="auto"/>
    <w:pitch w:val="variable"/>
    <w:sig w:usb0="00000001" w:usb1="00000001"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5B4E4" w14:textId="77777777" w:rsidR="00FA2120" w:rsidRDefault="00FA2120" w:rsidP="00EC4D8F">
    <w:pPr>
      <w:pStyle w:val="Fuzeile"/>
      <w:jc w:val="center"/>
      <w:rPr>
        <w:rFonts w:ascii="Verdana" w:hAnsi="Verdana"/>
        <w:color w:val="808080"/>
        <w:sz w:val="16"/>
        <w:szCs w:val="16"/>
      </w:rPr>
    </w:pPr>
  </w:p>
  <w:p w14:paraId="28231991" w14:textId="2FCD1C6A" w:rsidR="00FA2120" w:rsidRPr="00C54A85" w:rsidRDefault="00FA2120" w:rsidP="004A6BD0">
    <w:pPr>
      <w:pStyle w:val="Fuzeile"/>
      <w:jc w:val="center"/>
      <w:rPr>
        <w:rFonts w:ascii="Verdana" w:hAnsi="Verdana"/>
        <w:color w:val="808080"/>
        <w:sz w:val="16"/>
        <w:szCs w:val="16"/>
        <w:lang w:val="en-US"/>
      </w:rPr>
    </w:pPr>
    <w:r w:rsidRPr="00C54A85">
      <w:rPr>
        <w:rFonts w:ascii="Verdana" w:hAnsi="Verdana"/>
        <w:color w:val="808080"/>
        <w:sz w:val="16"/>
        <w:szCs w:val="16"/>
        <w:lang w:val="en-US"/>
      </w:rPr>
      <w:t>Daniela Wilde</w:t>
    </w:r>
  </w:p>
  <w:p w14:paraId="6AC7EE44" w14:textId="418E5594" w:rsidR="00FA2120" w:rsidRPr="00C54A85" w:rsidRDefault="00FA2120" w:rsidP="004A6BD0">
    <w:pPr>
      <w:pStyle w:val="Fuzeile"/>
      <w:jc w:val="center"/>
      <w:rPr>
        <w:rFonts w:ascii="Verdana" w:hAnsi="Verdana"/>
        <w:color w:val="808080"/>
        <w:sz w:val="16"/>
        <w:szCs w:val="16"/>
        <w:lang w:val="en-US"/>
      </w:rPr>
    </w:pPr>
    <w:r w:rsidRPr="00C54A85">
      <w:rPr>
        <w:rFonts w:ascii="Verdana" w:hAnsi="Verdana"/>
        <w:color w:val="808080"/>
        <w:sz w:val="16"/>
        <w:szCs w:val="16"/>
        <w:lang w:val="en-US"/>
      </w:rPr>
      <w:t>Tel.: 089.90155212</w:t>
    </w:r>
  </w:p>
  <w:p w14:paraId="0DC97615" w14:textId="0C75F798" w:rsidR="00FA2120" w:rsidRPr="00651473" w:rsidRDefault="00FA2120" w:rsidP="004A6BD0">
    <w:pPr>
      <w:pStyle w:val="Fuzeile"/>
      <w:jc w:val="center"/>
      <w:rPr>
        <w:rFonts w:ascii="Verdana" w:hAnsi="Verdana"/>
        <w:color w:val="941651"/>
        <w:sz w:val="16"/>
        <w:szCs w:val="16"/>
        <w:lang w:val="en-US"/>
      </w:rPr>
    </w:pPr>
    <w:r w:rsidRPr="00651473">
      <w:rPr>
        <w:rFonts w:ascii="Verdana" w:hAnsi="Verdana"/>
        <w:color w:val="941651"/>
        <w:sz w:val="16"/>
        <w:szCs w:val="16"/>
        <w:lang w:val="en-US"/>
      </w:rPr>
      <w:t>daniela.wilde@heimat-pr.de</w:t>
    </w:r>
  </w:p>
  <w:p w14:paraId="04C3C2A6" w14:textId="4193872E" w:rsidR="00FA2120" w:rsidRPr="00C54A85" w:rsidRDefault="00FA2120" w:rsidP="004A6BD0">
    <w:pPr>
      <w:pStyle w:val="Fuzeile"/>
      <w:jc w:val="center"/>
      <w:rPr>
        <w:rFonts w:ascii="Verdana" w:hAnsi="Verdana"/>
        <w:color w:val="808080"/>
        <w:sz w:val="16"/>
        <w:szCs w:val="16"/>
        <w:lang w:val="en-US"/>
      </w:rPr>
    </w:pPr>
    <w:r w:rsidRPr="00C54A85">
      <w:rPr>
        <w:rFonts w:ascii="Verdana" w:hAnsi="Verdana"/>
        <w:color w:val="808080"/>
        <w:sz w:val="16"/>
        <w:szCs w:val="16"/>
        <w:lang w:val="en-US"/>
      </w:rPr>
      <w:t>Römerstr. 26a</w:t>
    </w:r>
  </w:p>
  <w:p w14:paraId="650F0490" w14:textId="019465CB" w:rsidR="00FA2120" w:rsidRPr="00231914" w:rsidRDefault="00FA2120" w:rsidP="00EC4D8F">
    <w:pPr>
      <w:pStyle w:val="Fuzeile"/>
      <w:jc w:val="center"/>
      <w:rPr>
        <w:rFonts w:ascii="Verdana" w:hAnsi="Verdana"/>
        <w:color w:val="808080"/>
        <w:sz w:val="16"/>
        <w:szCs w:val="16"/>
      </w:rPr>
    </w:pPr>
    <w:r>
      <w:rPr>
        <w:rFonts w:ascii="Verdana" w:hAnsi="Verdana"/>
        <w:color w:val="808080"/>
        <w:sz w:val="16"/>
        <w:szCs w:val="16"/>
      </w:rPr>
      <w:t>82049 Pullach</w:t>
    </w:r>
  </w:p>
  <w:p w14:paraId="0C2EF33D" w14:textId="77777777" w:rsidR="00FA2120" w:rsidRDefault="00FA21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9AD21" w14:textId="77777777" w:rsidR="000D3703" w:rsidRDefault="000D3703">
      <w:pPr>
        <w:spacing w:after="0" w:line="240" w:lineRule="auto"/>
      </w:pPr>
      <w:r>
        <w:separator/>
      </w:r>
    </w:p>
  </w:footnote>
  <w:footnote w:type="continuationSeparator" w:id="0">
    <w:p w14:paraId="47FB2A93" w14:textId="77777777" w:rsidR="000D3703" w:rsidRDefault="000D3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2A28" w14:textId="0C9D9885" w:rsidR="00FA2120" w:rsidRDefault="00651473" w:rsidP="00EC4D8F">
    <w:pPr>
      <w:pStyle w:val="Kopfzeile"/>
      <w:jc w:val="center"/>
    </w:pPr>
    <w:r>
      <w:rPr>
        <w:noProof/>
      </w:rPr>
      <w:drawing>
        <wp:inline distT="0" distB="0" distL="0" distR="0" wp14:anchorId="14F0E868" wp14:editId="0CD214F1">
          <wp:extent cx="1828800" cy="584200"/>
          <wp:effectExtent l="0" t="0" r="0" b="0"/>
          <wp:docPr id="3" name="Grafik 3" descr="Ein Bild, das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heimat_PR_rgb.jpg"/>
                  <pic:cNvPicPr/>
                </pic:nvPicPr>
                <pic:blipFill>
                  <a:blip r:embed="rId1"/>
                  <a:stretch>
                    <a:fillRect/>
                  </a:stretch>
                </pic:blipFill>
                <pic:spPr>
                  <a:xfrm>
                    <a:off x="0" y="0"/>
                    <a:ext cx="1828800" cy="584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8FE"/>
    <w:multiLevelType w:val="hybridMultilevel"/>
    <w:tmpl w:val="B328A302"/>
    <w:numStyleLink w:val="ImportierterStil1"/>
  </w:abstractNum>
  <w:abstractNum w:abstractNumId="1" w15:restartNumberingAfterBreak="0">
    <w:nsid w:val="29AE2688"/>
    <w:multiLevelType w:val="hybridMultilevel"/>
    <w:tmpl w:val="B328A302"/>
    <w:styleLink w:val="ImportierterStil1"/>
    <w:lvl w:ilvl="0" w:tplc="2034C2BA">
      <w:start w:val="1"/>
      <w:numFmt w:val="bullet"/>
      <w:lvlText w:val="-"/>
      <w:lvlJc w:val="left"/>
      <w:pPr>
        <w:ind w:left="7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05888468">
      <w:start w:val="1"/>
      <w:numFmt w:val="bullet"/>
      <w:lvlText w:val="o"/>
      <w:lvlJc w:val="left"/>
      <w:pPr>
        <w:ind w:left="1389" w:hanging="30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32901B10">
      <w:start w:val="1"/>
      <w:numFmt w:val="bullet"/>
      <w:lvlText w:val="▪"/>
      <w:lvlJc w:val="left"/>
      <w:pPr>
        <w:ind w:left="21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DE6BD6">
      <w:start w:val="1"/>
      <w:numFmt w:val="bullet"/>
      <w:lvlText w:val="•"/>
      <w:lvlJc w:val="left"/>
      <w:pPr>
        <w:ind w:left="2829" w:hanging="30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79402204">
      <w:start w:val="1"/>
      <w:numFmt w:val="bullet"/>
      <w:lvlText w:val="o"/>
      <w:lvlJc w:val="left"/>
      <w:pPr>
        <w:ind w:left="3549" w:hanging="30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6F883EF8">
      <w:start w:val="1"/>
      <w:numFmt w:val="bullet"/>
      <w:lvlText w:val="▪"/>
      <w:lvlJc w:val="left"/>
      <w:pPr>
        <w:ind w:left="426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D25D94">
      <w:start w:val="1"/>
      <w:numFmt w:val="bullet"/>
      <w:lvlText w:val="•"/>
      <w:lvlJc w:val="left"/>
      <w:pPr>
        <w:ind w:left="4989" w:hanging="30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8B8AB090">
      <w:start w:val="1"/>
      <w:numFmt w:val="bullet"/>
      <w:lvlText w:val="o"/>
      <w:lvlJc w:val="left"/>
      <w:pPr>
        <w:ind w:left="5709" w:hanging="30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F4DE9372">
      <w:start w:val="1"/>
      <w:numFmt w:val="bullet"/>
      <w:lvlText w:val="▪"/>
      <w:lvlJc w:val="left"/>
      <w:pPr>
        <w:ind w:left="642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733A67"/>
    <w:multiLevelType w:val="hybridMultilevel"/>
    <w:tmpl w:val="2C984EDA"/>
    <w:lvl w:ilvl="0" w:tplc="A11C4720">
      <w:numFmt w:val="bullet"/>
      <w:lvlText w:val="–"/>
      <w:lvlJc w:val="left"/>
      <w:pPr>
        <w:ind w:left="359" w:hanging="360"/>
      </w:pPr>
      <w:rPr>
        <w:rFonts w:ascii="Arial" w:eastAsiaTheme="minorHAnsi" w:hAnsi="Arial" w:cs="Arial" w:hint="default"/>
      </w:rPr>
    </w:lvl>
    <w:lvl w:ilvl="1" w:tplc="04070003" w:tentative="1">
      <w:start w:val="1"/>
      <w:numFmt w:val="bullet"/>
      <w:lvlText w:val="o"/>
      <w:lvlJc w:val="left"/>
      <w:pPr>
        <w:ind w:left="1079" w:hanging="360"/>
      </w:pPr>
      <w:rPr>
        <w:rFonts w:ascii="Courier New" w:hAnsi="Courier New" w:hint="default"/>
      </w:rPr>
    </w:lvl>
    <w:lvl w:ilvl="2" w:tplc="04070005" w:tentative="1">
      <w:start w:val="1"/>
      <w:numFmt w:val="bullet"/>
      <w:lvlText w:val=""/>
      <w:lvlJc w:val="left"/>
      <w:pPr>
        <w:ind w:left="1799" w:hanging="360"/>
      </w:pPr>
      <w:rPr>
        <w:rFonts w:ascii="Wingdings" w:hAnsi="Wingdings" w:hint="default"/>
      </w:rPr>
    </w:lvl>
    <w:lvl w:ilvl="3" w:tplc="04070001" w:tentative="1">
      <w:start w:val="1"/>
      <w:numFmt w:val="bullet"/>
      <w:lvlText w:val=""/>
      <w:lvlJc w:val="left"/>
      <w:pPr>
        <w:ind w:left="2519" w:hanging="360"/>
      </w:pPr>
      <w:rPr>
        <w:rFonts w:ascii="Symbol" w:hAnsi="Symbol" w:hint="default"/>
      </w:rPr>
    </w:lvl>
    <w:lvl w:ilvl="4" w:tplc="04070003" w:tentative="1">
      <w:start w:val="1"/>
      <w:numFmt w:val="bullet"/>
      <w:lvlText w:val="o"/>
      <w:lvlJc w:val="left"/>
      <w:pPr>
        <w:ind w:left="3239" w:hanging="360"/>
      </w:pPr>
      <w:rPr>
        <w:rFonts w:ascii="Courier New" w:hAnsi="Courier New" w:hint="default"/>
      </w:rPr>
    </w:lvl>
    <w:lvl w:ilvl="5" w:tplc="04070005" w:tentative="1">
      <w:start w:val="1"/>
      <w:numFmt w:val="bullet"/>
      <w:lvlText w:val=""/>
      <w:lvlJc w:val="left"/>
      <w:pPr>
        <w:ind w:left="3959" w:hanging="360"/>
      </w:pPr>
      <w:rPr>
        <w:rFonts w:ascii="Wingdings" w:hAnsi="Wingdings" w:hint="default"/>
      </w:rPr>
    </w:lvl>
    <w:lvl w:ilvl="6" w:tplc="04070001" w:tentative="1">
      <w:start w:val="1"/>
      <w:numFmt w:val="bullet"/>
      <w:lvlText w:val=""/>
      <w:lvlJc w:val="left"/>
      <w:pPr>
        <w:ind w:left="4679" w:hanging="360"/>
      </w:pPr>
      <w:rPr>
        <w:rFonts w:ascii="Symbol" w:hAnsi="Symbol" w:hint="default"/>
      </w:rPr>
    </w:lvl>
    <w:lvl w:ilvl="7" w:tplc="04070003" w:tentative="1">
      <w:start w:val="1"/>
      <w:numFmt w:val="bullet"/>
      <w:lvlText w:val="o"/>
      <w:lvlJc w:val="left"/>
      <w:pPr>
        <w:ind w:left="5399" w:hanging="360"/>
      </w:pPr>
      <w:rPr>
        <w:rFonts w:ascii="Courier New" w:hAnsi="Courier New" w:hint="default"/>
      </w:rPr>
    </w:lvl>
    <w:lvl w:ilvl="8" w:tplc="04070005" w:tentative="1">
      <w:start w:val="1"/>
      <w:numFmt w:val="bullet"/>
      <w:lvlText w:val=""/>
      <w:lvlJc w:val="left"/>
      <w:pPr>
        <w:ind w:left="611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07"/>
    <w:rsid w:val="00020BBB"/>
    <w:rsid w:val="00033889"/>
    <w:rsid w:val="00053531"/>
    <w:rsid w:val="000539DF"/>
    <w:rsid w:val="0008162C"/>
    <w:rsid w:val="000D3703"/>
    <w:rsid w:val="00120785"/>
    <w:rsid w:val="00134478"/>
    <w:rsid w:val="001520A5"/>
    <w:rsid w:val="001547C0"/>
    <w:rsid w:val="001C10E3"/>
    <w:rsid w:val="001E652C"/>
    <w:rsid w:val="0020019B"/>
    <w:rsid w:val="0020519A"/>
    <w:rsid w:val="00213E89"/>
    <w:rsid w:val="00222FFA"/>
    <w:rsid w:val="00224297"/>
    <w:rsid w:val="002F4D36"/>
    <w:rsid w:val="00372DED"/>
    <w:rsid w:val="003876A9"/>
    <w:rsid w:val="0039267B"/>
    <w:rsid w:val="003C7289"/>
    <w:rsid w:val="003D046C"/>
    <w:rsid w:val="003D3992"/>
    <w:rsid w:val="00402E55"/>
    <w:rsid w:val="00425E06"/>
    <w:rsid w:val="00447E3D"/>
    <w:rsid w:val="00457B09"/>
    <w:rsid w:val="004812B3"/>
    <w:rsid w:val="004820A5"/>
    <w:rsid w:val="00483E18"/>
    <w:rsid w:val="00491100"/>
    <w:rsid w:val="00491A3A"/>
    <w:rsid w:val="004A6BD0"/>
    <w:rsid w:val="00514D77"/>
    <w:rsid w:val="0052053B"/>
    <w:rsid w:val="00531E3C"/>
    <w:rsid w:val="005527FA"/>
    <w:rsid w:val="00556D83"/>
    <w:rsid w:val="005634D6"/>
    <w:rsid w:val="0059688E"/>
    <w:rsid w:val="005B1235"/>
    <w:rsid w:val="00623652"/>
    <w:rsid w:val="006337E7"/>
    <w:rsid w:val="00651473"/>
    <w:rsid w:val="0068340C"/>
    <w:rsid w:val="00686E4B"/>
    <w:rsid w:val="006902DE"/>
    <w:rsid w:val="006A34E8"/>
    <w:rsid w:val="006A67BF"/>
    <w:rsid w:val="006C2B03"/>
    <w:rsid w:val="00706350"/>
    <w:rsid w:val="0071085D"/>
    <w:rsid w:val="00730B85"/>
    <w:rsid w:val="007962C3"/>
    <w:rsid w:val="0083251C"/>
    <w:rsid w:val="00856213"/>
    <w:rsid w:val="00876D07"/>
    <w:rsid w:val="00897261"/>
    <w:rsid w:val="008D3493"/>
    <w:rsid w:val="008E53E2"/>
    <w:rsid w:val="008F3DD5"/>
    <w:rsid w:val="00927C62"/>
    <w:rsid w:val="00941C07"/>
    <w:rsid w:val="00960997"/>
    <w:rsid w:val="00994886"/>
    <w:rsid w:val="009A188B"/>
    <w:rsid w:val="009B42E6"/>
    <w:rsid w:val="009C622A"/>
    <w:rsid w:val="009E4B19"/>
    <w:rsid w:val="009E524B"/>
    <w:rsid w:val="009E7820"/>
    <w:rsid w:val="009F4F98"/>
    <w:rsid w:val="00A149CA"/>
    <w:rsid w:val="00A343C9"/>
    <w:rsid w:val="00A34E7F"/>
    <w:rsid w:val="00A63E0B"/>
    <w:rsid w:val="00A83B1B"/>
    <w:rsid w:val="00AD6D85"/>
    <w:rsid w:val="00AF3514"/>
    <w:rsid w:val="00AF5BDE"/>
    <w:rsid w:val="00B34EB5"/>
    <w:rsid w:val="00BA4760"/>
    <w:rsid w:val="00BB6D08"/>
    <w:rsid w:val="00C11BD8"/>
    <w:rsid w:val="00C54A85"/>
    <w:rsid w:val="00C5672A"/>
    <w:rsid w:val="00C91985"/>
    <w:rsid w:val="00C95DEA"/>
    <w:rsid w:val="00CB600E"/>
    <w:rsid w:val="00CD3197"/>
    <w:rsid w:val="00DE2040"/>
    <w:rsid w:val="00DF3735"/>
    <w:rsid w:val="00E05BC4"/>
    <w:rsid w:val="00E14865"/>
    <w:rsid w:val="00E66421"/>
    <w:rsid w:val="00E76EF0"/>
    <w:rsid w:val="00E85C2A"/>
    <w:rsid w:val="00EB1491"/>
    <w:rsid w:val="00EC2B7D"/>
    <w:rsid w:val="00EC4D8F"/>
    <w:rsid w:val="00EF0650"/>
    <w:rsid w:val="00F17038"/>
    <w:rsid w:val="00F35443"/>
    <w:rsid w:val="00FA2120"/>
    <w:rsid w:val="00FE213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4517B5"/>
  <w15:docId w15:val="{B9875B10-1723-4E4F-AC04-F2B4C23F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heading 5"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83B1B"/>
  </w:style>
  <w:style w:type="paragraph" w:styleId="berschrift5">
    <w:name w:val="heading 5"/>
    <w:basedOn w:val="Standard"/>
    <w:link w:val="berschrift5Zchn"/>
    <w:uiPriority w:val="9"/>
    <w:qFormat/>
    <w:rsid w:val="00EC2B7D"/>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876D07"/>
    <w:rPr>
      <w:i/>
      <w:iCs/>
    </w:rPr>
  </w:style>
  <w:style w:type="paragraph" w:styleId="KeinLeerraum">
    <w:name w:val="No Spacing"/>
    <w:basedOn w:val="Standard"/>
    <w:uiPriority w:val="99"/>
    <w:qFormat/>
    <w:rsid w:val="00960997"/>
    <w:pPr>
      <w:spacing w:after="0" w:line="240" w:lineRule="auto"/>
    </w:pPr>
    <w:rPr>
      <w:rFonts w:ascii="Calibri" w:hAnsi="Calibri" w:cs="Calibri"/>
      <w:lang w:eastAsia="de-DE"/>
    </w:rPr>
  </w:style>
  <w:style w:type="paragraph" w:styleId="Kopfzeile">
    <w:name w:val="header"/>
    <w:basedOn w:val="Standard"/>
    <w:link w:val="KopfzeileZchn"/>
    <w:uiPriority w:val="99"/>
    <w:unhideWhenUsed/>
    <w:rsid w:val="00EC4D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4D8F"/>
  </w:style>
  <w:style w:type="paragraph" w:styleId="Fuzeile">
    <w:name w:val="footer"/>
    <w:basedOn w:val="Standard"/>
    <w:link w:val="FuzeileZchn"/>
    <w:uiPriority w:val="99"/>
    <w:unhideWhenUsed/>
    <w:rsid w:val="00EC4D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4D8F"/>
  </w:style>
  <w:style w:type="paragraph" w:customStyle="1" w:styleId="Mine">
    <w:name w:val="Mine"/>
    <w:basedOn w:val="Standard"/>
    <w:qFormat/>
    <w:rsid w:val="00BB6D08"/>
    <w:pPr>
      <w:spacing w:after="0" w:line="240" w:lineRule="auto"/>
    </w:pPr>
    <w:rPr>
      <w:rFonts w:ascii="Adobe Caslon Pro" w:eastAsia="Times New Roman" w:hAnsi="Adobe Caslon Pro" w:cs="Times New Roman"/>
    </w:rPr>
  </w:style>
  <w:style w:type="paragraph" w:styleId="Sprechblasentext">
    <w:name w:val="Balloon Text"/>
    <w:basedOn w:val="Standard"/>
    <w:link w:val="SprechblasentextZchn"/>
    <w:uiPriority w:val="99"/>
    <w:unhideWhenUsed/>
    <w:rsid w:val="00531E3C"/>
    <w:pPr>
      <w:spacing w:after="0" w:line="240" w:lineRule="auto"/>
    </w:pPr>
    <w:rPr>
      <w:rFonts w:ascii="Lucida Grande" w:eastAsia="Calibri" w:hAnsi="Lucida Grande" w:cs="Lucida Grande"/>
      <w:sz w:val="18"/>
      <w:szCs w:val="18"/>
    </w:rPr>
  </w:style>
  <w:style w:type="character" w:customStyle="1" w:styleId="SprechblasentextZchn">
    <w:name w:val="Sprechblasentext Zchn"/>
    <w:basedOn w:val="Absatz-Standardschriftart"/>
    <w:link w:val="Sprechblasentext"/>
    <w:uiPriority w:val="99"/>
    <w:rsid w:val="00531E3C"/>
    <w:rPr>
      <w:rFonts w:ascii="Lucida Grande" w:eastAsia="Calibri" w:hAnsi="Lucida Grande" w:cs="Lucida Grande"/>
      <w:sz w:val="18"/>
      <w:szCs w:val="18"/>
    </w:rPr>
  </w:style>
  <w:style w:type="character" w:styleId="Hyperlink">
    <w:name w:val="Hyperlink"/>
    <w:basedOn w:val="Absatz-Standardschriftart"/>
    <w:uiPriority w:val="99"/>
    <w:unhideWhenUsed/>
    <w:rsid w:val="00531E3C"/>
    <w:rPr>
      <w:color w:val="0000FF" w:themeColor="hyperlink"/>
      <w:u w:val="single"/>
    </w:rPr>
  </w:style>
  <w:style w:type="character" w:customStyle="1" w:styleId="Internetlink">
    <w:name w:val="Internet link"/>
    <w:rsid w:val="00C5672A"/>
    <w:rPr>
      <w:color w:val="0000FF"/>
      <w:u w:val="single"/>
    </w:rPr>
  </w:style>
  <w:style w:type="paragraph" w:styleId="Listenabsatz">
    <w:name w:val="List Paragraph"/>
    <w:basedOn w:val="Standard"/>
    <w:rsid w:val="005527FA"/>
    <w:pPr>
      <w:ind w:left="720"/>
      <w:contextualSpacing/>
    </w:pPr>
  </w:style>
  <w:style w:type="paragraph" w:styleId="Textkrper">
    <w:name w:val="Body Text"/>
    <w:basedOn w:val="Standard"/>
    <w:link w:val="TextkrperZchn"/>
    <w:rsid w:val="00FA2120"/>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TextkrperZchn">
    <w:name w:val="Textkörper Zchn"/>
    <w:basedOn w:val="Absatz-Standardschriftart"/>
    <w:link w:val="Textkrper"/>
    <w:rsid w:val="00FA2120"/>
    <w:rPr>
      <w:rFonts w:ascii="Times New Roman" w:eastAsia="Arial Unicode MS" w:hAnsi="Times New Roman" w:cs="Arial Unicode MS"/>
      <w:kern w:val="1"/>
      <w:sz w:val="24"/>
      <w:szCs w:val="24"/>
      <w:lang w:eastAsia="hi-IN" w:bidi="hi-IN"/>
    </w:rPr>
  </w:style>
  <w:style w:type="character" w:customStyle="1" w:styleId="berschrift5Zchn">
    <w:name w:val="Überschrift 5 Zchn"/>
    <w:basedOn w:val="Absatz-Standardschriftart"/>
    <w:link w:val="berschrift5"/>
    <w:uiPriority w:val="9"/>
    <w:rsid w:val="00EC2B7D"/>
    <w:rPr>
      <w:rFonts w:ascii="Times New Roman" w:eastAsia="Times New Roman" w:hAnsi="Times New Roman" w:cs="Times New Roman"/>
      <w:b/>
      <w:bCs/>
      <w:sz w:val="20"/>
      <w:szCs w:val="20"/>
      <w:lang w:eastAsia="de-DE"/>
    </w:rPr>
  </w:style>
  <w:style w:type="paragraph" w:customStyle="1" w:styleId="Textbody">
    <w:name w:val="Text body"/>
    <w:basedOn w:val="Standard"/>
    <w:rsid w:val="00941C07"/>
    <w:pPr>
      <w:widowControl w:val="0"/>
      <w:suppressAutoHyphens/>
      <w:autoSpaceDN w:val="0"/>
      <w:spacing w:after="12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Default">
    <w:name w:val="Default"/>
    <w:rsid w:val="00A63E0B"/>
    <w:pPr>
      <w:autoSpaceDE w:val="0"/>
      <w:autoSpaceDN w:val="0"/>
      <w:adjustRightInd w:val="0"/>
      <w:spacing w:after="0" w:line="240" w:lineRule="auto"/>
    </w:pPr>
    <w:rPr>
      <w:rFonts w:ascii="Calibri" w:hAnsi="Calibri" w:cs="Calibri"/>
      <w:color w:val="000000"/>
      <w:sz w:val="24"/>
      <w:szCs w:val="24"/>
    </w:rPr>
  </w:style>
  <w:style w:type="paragraph" w:customStyle="1" w:styleId="Text">
    <w:name w:val="Text"/>
    <w:rsid w:val="00213E89"/>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eastAsia="de-DE"/>
      <w14:textOutline w14:w="0" w14:cap="flat" w14:cmpd="sng" w14:algn="ctr">
        <w14:noFill/>
        <w14:prstDash w14:val="solid"/>
        <w14:bevel/>
      </w14:textOutline>
    </w:rPr>
  </w:style>
  <w:style w:type="numbering" w:customStyle="1" w:styleId="ImportierterStil1">
    <w:name w:val="Importierter Stil: 1"/>
    <w:rsid w:val="00213E89"/>
    <w:pPr>
      <w:numPr>
        <w:numId w:val="2"/>
      </w:numPr>
    </w:pPr>
  </w:style>
  <w:style w:type="paragraph" w:styleId="StandardWeb">
    <w:name w:val="Normal (Web)"/>
    <w:rsid w:val="00213E89"/>
    <w:pPr>
      <w:pBdr>
        <w:top w:val="nil"/>
        <w:left w:val="nil"/>
        <w:bottom w:val="nil"/>
        <w:right w:val="nil"/>
        <w:between w:val="nil"/>
        <w:bar w:val="nil"/>
      </w:pBdr>
      <w:spacing w:line="240" w:lineRule="auto"/>
    </w:pPr>
    <w:rPr>
      <w:rFonts w:ascii="Times Roman" w:eastAsia="Arial Unicode MS" w:hAnsi="Times Roman" w:cs="Arial Unicode MS"/>
      <w:color w:val="000000"/>
      <w:sz w:val="20"/>
      <w:szCs w:val="20"/>
      <w:u w:color="000000"/>
      <w:bdr w:val="nil"/>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91173">
      <w:bodyDiv w:val="1"/>
      <w:marLeft w:val="0"/>
      <w:marRight w:val="0"/>
      <w:marTop w:val="0"/>
      <w:marBottom w:val="0"/>
      <w:divBdr>
        <w:top w:val="none" w:sz="0" w:space="0" w:color="auto"/>
        <w:left w:val="none" w:sz="0" w:space="0" w:color="auto"/>
        <w:bottom w:val="none" w:sz="0" w:space="0" w:color="auto"/>
        <w:right w:val="none" w:sz="0" w:space="0" w:color="auto"/>
      </w:divBdr>
      <w:divsChild>
        <w:div w:id="139717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861476">
              <w:marLeft w:val="0"/>
              <w:marRight w:val="0"/>
              <w:marTop w:val="0"/>
              <w:marBottom w:val="0"/>
              <w:divBdr>
                <w:top w:val="none" w:sz="0" w:space="0" w:color="auto"/>
                <w:left w:val="none" w:sz="0" w:space="0" w:color="auto"/>
                <w:bottom w:val="none" w:sz="0" w:space="0" w:color="auto"/>
                <w:right w:val="none" w:sz="0" w:space="0" w:color="auto"/>
              </w:divBdr>
              <w:divsChild>
                <w:div w:id="56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63841">
      <w:bodyDiv w:val="1"/>
      <w:marLeft w:val="0"/>
      <w:marRight w:val="0"/>
      <w:marTop w:val="0"/>
      <w:marBottom w:val="0"/>
      <w:divBdr>
        <w:top w:val="none" w:sz="0" w:space="0" w:color="auto"/>
        <w:left w:val="none" w:sz="0" w:space="0" w:color="auto"/>
        <w:bottom w:val="none" w:sz="0" w:space="0" w:color="auto"/>
        <w:right w:val="none" w:sz="0" w:space="0" w:color="auto"/>
      </w:divBdr>
    </w:div>
    <w:div w:id="1582569503">
      <w:bodyDiv w:val="1"/>
      <w:marLeft w:val="0"/>
      <w:marRight w:val="0"/>
      <w:marTop w:val="0"/>
      <w:marBottom w:val="0"/>
      <w:divBdr>
        <w:top w:val="none" w:sz="0" w:space="0" w:color="auto"/>
        <w:left w:val="none" w:sz="0" w:space="0" w:color="auto"/>
        <w:bottom w:val="none" w:sz="0" w:space="0" w:color="auto"/>
        <w:right w:val="none" w:sz="0" w:space="0" w:color="auto"/>
      </w:divBdr>
    </w:div>
    <w:div w:id="1755586069">
      <w:bodyDiv w:val="1"/>
      <w:marLeft w:val="0"/>
      <w:marRight w:val="0"/>
      <w:marTop w:val="0"/>
      <w:marBottom w:val="0"/>
      <w:divBdr>
        <w:top w:val="none" w:sz="0" w:space="0" w:color="auto"/>
        <w:left w:val="none" w:sz="0" w:space="0" w:color="auto"/>
        <w:bottom w:val="none" w:sz="0" w:space="0" w:color="auto"/>
        <w:right w:val="none" w:sz="0" w:space="0" w:color="auto"/>
      </w:divBdr>
      <w:divsChild>
        <w:div w:id="1007026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258818">
              <w:marLeft w:val="0"/>
              <w:marRight w:val="0"/>
              <w:marTop w:val="0"/>
              <w:marBottom w:val="0"/>
              <w:divBdr>
                <w:top w:val="none" w:sz="0" w:space="0" w:color="auto"/>
                <w:left w:val="none" w:sz="0" w:space="0" w:color="auto"/>
                <w:bottom w:val="none" w:sz="0" w:space="0" w:color="auto"/>
                <w:right w:val="none" w:sz="0" w:space="0" w:color="auto"/>
              </w:divBdr>
              <w:divsChild>
                <w:div w:id="3473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Universal Music Group</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Lerner, Kai</dc:creator>
  <cp:lastModifiedBy>daniela.wilde@heimat-pr.de</cp:lastModifiedBy>
  <cp:revision>4</cp:revision>
  <cp:lastPrinted>2020-04-29T17:53:00Z</cp:lastPrinted>
  <dcterms:created xsi:type="dcterms:W3CDTF">2020-04-29T17:53:00Z</dcterms:created>
  <dcterms:modified xsi:type="dcterms:W3CDTF">2020-04-29T18:54:00Z</dcterms:modified>
</cp:coreProperties>
</file>